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7A1" w:rsidRDefault="007427A1" w:rsidP="007427A1">
      <w:pPr>
        <w:widowControl/>
        <w:shd w:val="clear" w:color="auto" w:fill="F4F5ED"/>
        <w:ind w:firstLine="330"/>
        <w:jc w:val="left"/>
        <w:textAlignment w:val="baseline"/>
        <w:rPr>
          <w:rFonts w:ascii="inherit" w:eastAsia="メイリオ" w:hAnsi="inherit" w:cs="メイリオ" w:hint="eastAsia"/>
          <w:b/>
          <w:bCs/>
          <w:color w:val="FFFFFF"/>
          <w:kern w:val="0"/>
          <w:sz w:val="27"/>
          <w:szCs w:val="27"/>
          <w:bdr w:val="none" w:sz="0" w:space="0" w:color="auto" w:frame="1"/>
        </w:rPr>
      </w:pPr>
      <w:r>
        <w:rPr>
          <w:rFonts w:ascii="inherit" w:eastAsia="メイリオ" w:hAnsi="inherit" w:cs="メイリオ" w:hint="eastAsia"/>
          <w:b/>
          <w:bCs/>
          <w:noProof/>
          <w:color w:val="FFFFFF"/>
          <w:kern w:val="0"/>
          <w:sz w:val="27"/>
          <w:szCs w:val="27"/>
          <w:bdr w:val="none" w:sz="0" w:space="0" w:color="auto" w:frame="1"/>
        </w:rPr>
        <w:drawing>
          <wp:inline distT="0" distB="0" distL="0" distR="0">
            <wp:extent cx="2152650" cy="40957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5">
                      <a:extLst>
                        <a:ext uri="{28A0092B-C50C-407E-A947-70E740481C1C}">
                          <a14:useLocalDpi xmlns:a14="http://schemas.microsoft.com/office/drawing/2010/main" val="0"/>
                        </a:ext>
                      </a:extLst>
                    </a:blip>
                    <a:stretch>
                      <a:fillRect/>
                    </a:stretch>
                  </pic:blipFill>
                  <pic:spPr>
                    <a:xfrm>
                      <a:off x="0" y="0"/>
                      <a:ext cx="2152650" cy="409575"/>
                    </a:xfrm>
                    <a:prstGeom prst="rect">
                      <a:avLst/>
                    </a:prstGeom>
                  </pic:spPr>
                </pic:pic>
              </a:graphicData>
            </a:graphic>
          </wp:inline>
        </w:drawing>
      </w:r>
    </w:p>
    <w:p w:rsidR="007427A1" w:rsidRPr="007427A1" w:rsidRDefault="007427A1" w:rsidP="007427A1">
      <w:pPr>
        <w:widowControl/>
        <w:shd w:val="clear" w:color="auto" w:fill="F4F5ED"/>
        <w:ind w:firstLine="330"/>
        <w:jc w:val="left"/>
        <w:textAlignment w:val="baseline"/>
        <w:rPr>
          <w:rFonts w:ascii="メイリオ" w:eastAsia="メイリオ" w:hAnsi="メイリオ" w:cs="メイリオ"/>
          <w:b/>
          <w:bCs/>
          <w:color w:val="333333"/>
          <w:kern w:val="0"/>
          <w:sz w:val="27"/>
          <w:szCs w:val="27"/>
        </w:rPr>
      </w:pPr>
      <w:r w:rsidRPr="007427A1">
        <w:rPr>
          <w:rFonts w:ascii="inherit" w:eastAsia="メイリオ" w:hAnsi="inherit" w:cs="メイリオ"/>
          <w:b/>
          <w:bCs/>
          <w:color w:val="FFFFFF"/>
          <w:kern w:val="0"/>
          <w:sz w:val="27"/>
          <w:szCs w:val="27"/>
          <w:bdr w:val="none" w:sz="0" w:space="0" w:color="auto" w:frame="1"/>
        </w:rPr>
        <w:t>ニュース詳細</w:t>
      </w:r>
    </w:p>
    <w:p w:rsidR="007427A1" w:rsidRPr="007427A1" w:rsidRDefault="007427A1" w:rsidP="007427A1">
      <w:pPr>
        <w:widowControl/>
        <w:shd w:val="clear" w:color="auto" w:fill="FFFFFF"/>
        <w:jc w:val="left"/>
        <w:textAlignment w:val="baseline"/>
        <w:outlineLvl w:val="0"/>
        <w:rPr>
          <w:rFonts w:ascii="inherit" w:eastAsia="メイリオ" w:hAnsi="inherit" w:cs="メイリオ" w:hint="eastAsia"/>
          <w:b/>
          <w:bCs/>
          <w:color w:val="333333"/>
          <w:kern w:val="36"/>
          <w:sz w:val="36"/>
          <w:szCs w:val="36"/>
        </w:rPr>
      </w:pPr>
      <w:r w:rsidRPr="007427A1">
        <w:rPr>
          <w:rFonts w:ascii="inherit" w:eastAsia="メイリオ" w:hAnsi="inherit" w:cs="メイリオ"/>
          <w:b/>
          <w:bCs/>
          <w:color w:val="333333"/>
          <w:kern w:val="36"/>
          <w:sz w:val="36"/>
          <w:szCs w:val="36"/>
          <w:bdr w:val="none" w:sz="0" w:space="0" w:color="auto" w:frame="1"/>
        </w:rPr>
        <w:t>人工甘味料</w:t>
      </w:r>
      <w:r w:rsidRPr="007427A1">
        <w:rPr>
          <w:rFonts w:ascii="inherit" w:eastAsia="メイリオ" w:hAnsi="inherit" w:cs="メイリオ"/>
          <w:b/>
          <w:bCs/>
          <w:color w:val="333333"/>
          <w:kern w:val="36"/>
          <w:sz w:val="36"/>
          <w:szCs w:val="36"/>
          <w:bdr w:val="none" w:sz="0" w:space="0" w:color="auto" w:frame="1"/>
        </w:rPr>
        <w:t xml:space="preserve"> “</w:t>
      </w:r>
      <w:r w:rsidRPr="007427A1">
        <w:rPr>
          <w:rFonts w:ascii="inherit" w:eastAsia="メイリオ" w:hAnsi="inherit" w:cs="メイリオ"/>
          <w:b/>
          <w:bCs/>
          <w:color w:val="333333"/>
          <w:kern w:val="36"/>
          <w:sz w:val="36"/>
          <w:szCs w:val="36"/>
          <w:bdr w:val="none" w:sz="0" w:space="0" w:color="auto" w:frame="1"/>
        </w:rPr>
        <w:t>血糖値下がりにくい</w:t>
      </w:r>
      <w:r w:rsidRPr="007427A1">
        <w:rPr>
          <w:rFonts w:ascii="inherit" w:eastAsia="メイリオ" w:hAnsi="inherit" w:cs="メイリオ"/>
          <w:b/>
          <w:bCs/>
          <w:color w:val="333333"/>
          <w:kern w:val="36"/>
          <w:sz w:val="36"/>
          <w:szCs w:val="36"/>
          <w:bdr w:val="none" w:sz="0" w:space="0" w:color="auto" w:frame="1"/>
        </w:rPr>
        <w:t>”</w:t>
      </w:r>
    </w:p>
    <w:p w:rsidR="007427A1" w:rsidRPr="007427A1" w:rsidRDefault="007427A1" w:rsidP="007427A1">
      <w:pPr>
        <w:widowControl/>
        <w:shd w:val="clear" w:color="auto" w:fill="FFFFFF"/>
        <w:jc w:val="left"/>
        <w:textAlignment w:val="baseline"/>
        <w:outlineLvl w:val="0"/>
        <w:rPr>
          <w:rFonts w:ascii="inherit" w:eastAsia="メイリオ" w:hAnsi="inherit" w:cs="メイリオ"/>
          <w:color w:val="333333"/>
          <w:kern w:val="36"/>
          <w:sz w:val="17"/>
          <w:szCs w:val="17"/>
        </w:rPr>
      </w:pPr>
      <w:r w:rsidRPr="007427A1">
        <w:rPr>
          <w:rFonts w:ascii="inherit" w:eastAsia="メイリオ" w:hAnsi="inherit" w:cs="メイリオ"/>
          <w:color w:val="333333"/>
          <w:kern w:val="36"/>
          <w:sz w:val="17"/>
          <w:szCs w:val="17"/>
          <w:bdr w:val="none" w:sz="0" w:space="0" w:color="auto" w:frame="1"/>
        </w:rPr>
        <w:t>9</w:t>
      </w:r>
      <w:r w:rsidRPr="007427A1">
        <w:rPr>
          <w:rFonts w:ascii="inherit" w:eastAsia="メイリオ" w:hAnsi="inherit" w:cs="メイリオ"/>
          <w:color w:val="333333"/>
          <w:kern w:val="36"/>
          <w:sz w:val="17"/>
          <w:szCs w:val="17"/>
          <w:bdr w:val="none" w:sz="0" w:space="0" w:color="auto" w:frame="1"/>
        </w:rPr>
        <w:t>月</w:t>
      </w:r>
      <w:r w:rsidRPr="007427A1">
        <w:rPr>
          <w:rFonts w:ascii="inherit" w:eastAsia="メイリオ" w:hAnsi="inherit" w:cs="メイリオ"/>
          <w:color w:val="333333"/>
          <w:kern w:val="36"/>
          <w:sz w:val="17"/>
          <w:szCs w:val="17"/>
          <w:bdr w:val="none" w:sz="0" w:space="0" w:color="auto" w:frame="1"/>
        </w:rPr>
        <w:t>18</w:t>
      </w:r>
      <w:r w:rsidRPr="007427A1">
        <w:rPr>
          <w:rFonts w:ascii="inherit" w:eastAsia="メイリオ" w:hAnsi="inherit" w:cs="メイリオ"/>
          <w:color w:val="333333"/>
          <w:kern w:val="36"/>
          <w:sz w:val="17"/>
          <w:szCs w:val="17"/>
          <w:bdr w:val="none" w:sz="0" w:space="0" w:color="auto" w:frame="1"/>
        </w:rPr>
        <w:t>日</w:t>
      </w:r>
      <w:r w:rsidRPr="007427A1">
        <w:rPr>
          <w:rFonts w:ascii="inherit" w:eastAsia="メイリオ" w:hAnsi="inherit" w:cs="メイリオ"/>
          <w:color w:val="333333"/>
          <w:kern w:val="36"/>
          <w:sz w:val="17"/>
          <w:szCs w:val="17"/>
        </w:rPr>
        <w:t> </w:t>
      </w:r>
      <w:r w:rsidRPr="007427A1">
        <w:rPr>
          <w:rFonts w:ascii="inherit" w:eastAsia="メイリオ" w:hAnsi="inherit" w:cs="メイリオ"/>
          <w:color w:val="333333"/>
          <w:kern w:val="36"/>
          <w:sz w:val="17"/>
          <w:szCs w:val="17"/>
          <w:bdr w:val="none" w:sz="0" w:space="0" w:color="auto" w:frame="1"/>
        </w:rPr>
        <w:t>10</w:t>
      </w:r>
      <w:r w:rsidRPr="007427A1">
        <w:rPr>
          <w:rFonts w:ascii="inherit" w:eastAsia="メイリオ" w:hAnsi="inherit" w:cs="メイリオ"/>
          <w:color w:val="333333"/>
          <w:kern w:val="36"/>
          <w:sz w:val="17"/>
          <w:szCs w:val="17"/>
          <w:bdr w:val="none" w:sz="0" w:space="0" w:color="auto" w:frame="1"/>
        </w:rPr>
        <w:t>時</w:t>
      </w:r>
      <w:r w:rsidRPr="007427A1">
        <w:rPr>
          <w:rFonts w:ascii="inherit" w:eastAsia="メイリオ" w:hAnsi="inherit" w:cs="メイリオ"/>
          <w:color w:val="333333"/>
          <w:kern w:val="36"/>
          <w:sz w:val="17"/>
          <w:szCs w:val="17"/>
          <w:bdr w:val="none" w:sz="0" w:space="0" w:color="auto" w:frame="1"/>
        </w:rPr>
        <w:t>35</w:t>
      </w:r>
      <w:r w:rsidRPr="007427A1">
        <w:rPr>
          <w:rFonts w:ascii="inherit" w:eastAsia="メイリオ" w:hAnsi="inherit" w:cs="メイリオ"/>
          <w:color w:val="333333"/>
          <w:kern w:val="36"/>
          <w:sz w:val="17"/>
          <w:szCs w:val="17"/>
          <w:bdr w:val="none" w:sz="0" w:space="0" w:color="auto" w:frame="1"/>
        </w:rPr>
        <w:t>分</w:t>
      </w:r>
    </w:p>
    <w:p w:rsidR="007427A1" w:rsidRPr="007427A1" w:rsidRDefault="007427A1" w:rsidP="007427A1">
      <w:pPr>
        <w:widowControl/>
        <w:shd w:val="clear" w:color="auto" w:fill="FFFFFF"/>
        <w:spacing w:after="240"/>
        <w:textAlignment w:val="baseline"/>
        <w:rPr>
          <w:rFonts w:ascii="inherit" w:eastAsia="メイリオ" w:hAnsi="inherit" w:cs="メイリオ"/>
          <w:color w:val="333333"/>
          <w:kern w:val="0"/>
          <w:sz w:val="24"/>
          <w:szCs w:val="24"/>
        </w:rPr>
      </w:pPr>
      <w:r w:rsidRPr="007427A1">
        <w:rPr>
          <w:rFonts w:ascii="inherit" w:eastAsia="メイリオ" w:hAnsi="inherit" w:cs="メイリオ"/>
          <w:color w:val="333333"/>
          <w:kern w:val="0"/>
          <w:sz w:val="24"/>
          <w:szCs w:val="24"/>
        </w:rPr>
        <w:t>清涼飲料水やお菓子などに使われる人工甘味料を摂取すると、糖尿病や肥満のリスクを高める血糖値が下がりにくい状態になることを、イスラエルの研究チームが発表し、人工甘味料の健康への影響を巡って議論となりそうです。</w:t>
      </w:r>
    </w:p>
    <w:p w:rsidR="00FD4910" w:rsidRPr="007427A1" w:rsidRDefault="007427A1" w:rsidP="007427A1">
      <w:pPr>
        <w:widowControl/>
        <w:shd w:val="clear" w:color="auto" w:fill="FFFFFF"/>
        <w:spacing w:before="288" w:after="240"/>
        <w:textAlignment w:val="baseline"/>
        <w:rPr>
          <w:rFonts w:ascii="inherit" w:eastAsia="メイリオ" w:hAnsi="inherit" w:cs="メイリオ"/>
          <w:color w:val="333333"/>
          <w:kern w:val="0"/>
          <w:sz w:val="24"/>
          <w:szCs w:val="24"/>
        </w:rPr>
      </w:pPr>
      <w:r w:rsidRPr="007427A1">
        <w:rPr>
          <w:rFonts w:ascii="inherit" w:eastAsia="メイリオ" w:hAnsi="inherit" w:cs="メイリオ"/>
          <w:color w:val="333333"/>
          <w:kern w:val="0"/>
          <w:sz w:val="24"/>
          <w:szCs w:val="24"/>
        </w:rPr>
        <w:t>これは、イスラエルの研究チームが１８日付けのイギリスの科学誌「ネイチャー」に発表したものです。</w:t>
      </w:r>
      <w:r w:rsidRPr="007427A1">
        <w:rPr>
          <w:rFonts w:ascii="inherit" w:eastAsia="メイリオ" w:hAnsi="inherit" w:cs="メイリオ"/>
          <w:color w:val="333333"/>
          <w:kern w:val="0"/>
          <w:sz w:val="24"/>
          <w:szCs w:val="24"/>
        </w:rPr>
        <w:br/>
      </w:r>
      <w:r w:rsidRPr="007427A1">
        <w:rPr>
          <w:rFonts w:ascii="inherit" w:eastAsia="メイリオ" w:hAnsi="inherit" w:cs="メイリオ"/>
          <w:color w:val="333333"/>
          <w:kern w:val="0"/>
          <w:sz w:val="24"/>
          <w:szCs w:val="24"/>
        </w:rPr>
        <w:t>研究チームは、マウスにサッカリンやスクラロースなどの人工甘味料を混ぜた水を与え、変化を調べたところ、マウスの腸内の細菌のバランスが崩れ、糖尿病や肥満のリスクを高める血糖値が下がりにくい状態になることが分かったということです。</w:t>
      </w:r>
      <w:r w:rsidRPr="007427A1">
        <w:rPr>
          <w:rFonts w:ascii="inherit" w:eastAsia="メイリオ" w:hAnsi="inherit" w:cs="メイリオ"/>
          <w:color w:val="333333"/>
          <w:kern w:val="0"/>
          <w:sz w:val="24"/>
          <w:szCs w:val="24"/>
        </w:rPr>
        <w:br/>
      </w:r>
      <w:r w:rsidRPr="007427A1">
        <w:rPr>
          <w:rFonts w:ascii="inherit" w:eastAsia="メイリオ" w:hAnsi="inherit" w:cs="メイリオ"/>
          <w:color w:val="333333"/>
          <w:kern w:val="0"/>
          <w:sz w:val="24"/>
          <w:szCs w:val="24"/>
        </w:rPr>
        <w:t>また、研究チームがヒトへの影響を探るためおよそ３８０人を調べたところ、人工甘味料を多く摂取する人は少ない人に比べて体重が重かったり血糖値が高かったりする傾向が見られたということです。</w:t>
      </w:r>
      <w:r w:rsidRPr="007427A1">
        <w:rPr>
          <w:rFonts w:ascii="inherit" w:eastAsia="メイリオ" w:hAnsi="inherit" w:cs="メイリオ"/>
          <w:color w:val="333333"/>
          <w:kern w:val="0"/>
          <w:sz w:val="24"/>
          <w:szCs w:val="24"/>
        </w:rPr>
        <w:br/>
      </w:r>
      <w:r w:rsidRPr="007427A1">
        <w:rPr>
          <w:rFonts w:ascii="inherit" w:eastAsia="メイリオ" w:hAnsi="inherit" w:cs="メイリオ"/>
          <w:color w:val="333333"/>
          <w:kern w:val="0"/>
          <w:sz w:val="24"/>
          <w:szCs w:val="24"/>
        </w:rPr>
        <w:t>研究者の１人は「広く大量に使われている人工甘味料の影響について再評価する必要がある」と指摘しています。</w:t>
      </w:r>
      <w:r w:rsidRPr="007427A1">
        <w:rPr>
          <w:rFonts w:ascii="inherit" w:eastAsia="メイリオ" w:hAnsi="inherit" w:cs="メイリオ"/>
          <w:color w:val="333333"/>
          <w:kern w:val="0"/>
          <w:sz w:val="24"/>
          <w:szCs w:val="24"/>
        </w:rPr>
        <w:br/>
      </w:r>
      <w:r w:rsidRPr="007427A1">
        <w:rPr>
          <w:rFonts w:ascii="inherit" w:eastAsia="メイリオ" w:hAnsi="inherit" w:cs="メイリオ"/>
          <w:color w:val="333333"/>
          <w:kern w:val="0"/>
          <w:sz w:val="24"/>
          <w:szCs w:val="24"/>
        </w:rPr>
        <w:t>人工甘味料は、カロリーを摂取せずに甘さを加えられるとして清涼飲料水やお菓子に幅広く使われていますが、健康への影響はないとする別の研究もあり、今回の発表を受けて議論となりそうです。</w:t>
      </w:r>
      <w:bookmarkStart w:id="0" w:name="_GoBack"/>
      <w:bookmarkEnd w:id="0"/>
    </w:p>
    <w:sectPr w:rsidR="00FD4910" w:rsidRPr="007427A1" w:rsidSect="007427A1">
      <w:pgSz w:w="11906" w:h="16838"/>
      <w:pgMar w:top="1985" w:right="1701" w:bottom="1701" w:left="1701" w:header="851" w:footer="992" w:gutter="0"/>
      <w:cols w:space="425"/>
      <w:docGrid w:type="lines" w:linePitch="2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inherit">
    <w:altName w:val="Times New Roman"/>
    <w:panose1 w:val="00000000000000000000"/>
    <w:charset w:val="00"/>
    <w:family w:val="roman"/>
    <w:notTrueType/>
    <w:pitch w:val="default"/>
  </w:font>
  <w:font w:name="メイリオ">
    <w:panose1 w:val="020B0604030504040204"/>
    <w:charset w:val="80"/>
    <w:family w:val="modern"/>
    <w:pitch w:val="variable"/>
    <w:sig w:usb0="E10102FF" w:usb1="EAC7FFFF" w:usb2="0001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efaultTabStop w:val="840"/>
  <w:drawingGridVerticalSpacing w:val="14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7A1"/>
    <w:rsid w:val="007427A1"/>
    <w:rsid w:val="00FD49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0"/>
    <w:uiPriority w:val="9"/>
    <w:qFormat/>
    <w:rsid w:val="007427A1"/>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427A1"/>
    <w:rPr>
      <w:rFonts w:ascii="ＭＳ Ｐゴシック" w:eastAsia="ＭＳ Ｐゴシック" w:hAnsi="ＭＳ Ｐゴシック" w:cs="ＭＳ Ｐゴシック"/>
      <w:b/>
      <w:bCs/>
      <w:kern w:val="36"/>
      <w:sz w:val="48"/>
      <w:szCs w:val="48"/>
    </w:rPr>
  </w:style>
  <w:style w:type="character" w:customStyle="1" w:styleId="contenttitle">
    <w:name w:val="contenttitle"/>
    <w:basedOn w:val="a0"/>
    <w:rsid w:val="007427A1"/>
  </w:style>
  <w:style w:type="character" w:customStyle="1" w:styleId="apple-converted-space">
    <w:name w:val="apple-converted-space"/>
    <w:basedOn w:val="a0"/>
    <w:rsid w:val="007427A1"/>
  </w:style>
  <w:style w:type="paragraph" w:styleId="Web">
    <w:name w:val="Normal (Web)"/>
    <w:basedOn w:val="a"/>
    <w:uiPriority w:val="99"/>
    <w:semiHidden/>
    <w:unhideWhenUsed/>
    <w:rsid w:val="007427A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uiPriority w:val="99"/>
    <w:unhideWhenUsed/>
    <w:rsid w:val="007427A1"/>
    <w:rPr>
      <w:color w:val="0000FF" w:themeColor="hyperlink"/>
      <w:u w:val="single"/>
    </w:rPr>
  </w:style>
  <w:style w:type="paragraph" w:styleId="a4">
    <w:name w:val="Balloon Text"/>
    <w:basedOn w:val="a"/>
    <w:link w:val="a5"/>
    <w:uiPriority w:val="99"/>
    <w:semiHidden/>
    <w:unhideWhenUsed/>
    <w:rsid w:val="007427A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427A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0"/>
    <w:uiPriority w:val="9"/>
    <w:qFormat/>
    <w:rsid w:val="007427A1"/>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427A1"/>
    <w:rPr>
      <w:rFonts w:ascii="ＭＳ Ｐゴシック" w:eastAsia="ＭＳ Ｐゴシック" w:hAnsi="ＭＳ Ｐゴシック" w:cs="ＭＳ Ｐゴシック"/>
      <w:b/>
      <w:bCs/>
      <w:kern w:val="36"/>
      <w:sz w:val="48"/>
      <w:szCs w:val="48"/>
    </w:rPr>
  </w:style>
  <w:style w:type="character" w:customStyle="1" w:styleId="contenttitle">
    <w:name w:val="contenttitle"/>
    <w:basedOn w:val="a0"/>
    <w:rsid w:val="007427A1"/>
  </w:style>
  <w:style w:type="character" w:customStyle="1" w:styleId="apple-converted-space">
    <w:name w:val="apple-converted-space"/>
    <w:basedOn w:val="a0"/>
    <w:rsid w:val="007427A1"/>
  </w:style>
  <w:style w:type="paragraph" w:styleId="Web">
    <w:name w:val="Normal (Web)"/>
    <w:basedOn w:val="a"/>
    <w:uiPriority w:val="99"/>
    <w:semiHidden/>
    <w:unhideWhenUsed/>
    <w:rsid w:val="007427A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uiPriority w:val="99"/>
    <w:unhideWhenUsed/>
    <w:rsid w:val="007427A1"/>
    <w:rPr>
      <w:color w:val="0000FF" w:themeColor="hyperlink"/>
      <w:u w:val="single"/>
    </w:rPr>
  </w:style>
  <w:style w:type="paragraph" w:styleId="a4">
    <w:name w:val="Balloon Text"/>
    <w:basedOn w:val="a"/>
    <w:link w:val="a5"/>
    <w:uiPriority w:val="99"/>
    <w:semiHidden/>
    <w:unhideWhenUsed/>
    <w:rsid w:val="007427A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427A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272271">
      <w:bodyDiv w:val="1"/>
      <w:marLeft w:val="0"/>
      <w:marRight w:val="0"/>
      <w:marTop w:val="0"/>
      <w:marBottom w:val="0"/>
      <w:divBdr>
        <w:top w:val="none" w:sz="0" w:space="0" w:color="auto"/>
        <w:left w:val="none" w:sz="0" w:space="0" w:color="auto"/>
        <w:bottom w:val="none" w:sz="0" w:space="0" w:color="auto"/>
        <w:right w:val="none" w:sz="0" w:space="0" w:color="auto"/>
      </w:divBdr>
      <w:divsChild>
        <w:div w:id="1769233813">
          <w:marLeft w:val="0"/>
          <w:marRight w:val="0"/>
          <w:marTop w:val="0"/>
          <w:marBottom w:val="0"/>
          <w:divBdr>
            <w:top w:val="none" w:sz="0" w:space="0" w:color="auto"/>
            <w:left w:val="none" w:sz="0" w:space="0" w:color="auto"/>
            <w:bottom w:val="none" w:sz="0" w:space="0" w:color="auto"/>
            <w:right w:val="none" w:sz="0" w:space="0" w:color="auto"/>
          </w:divBdr>
          <w:divsChild>
            <w:div w:id="1262882376">
              <w:marLeft w:val="0"/>
              <w:marRight w:val="0"/>
              <w:marTop w:val="180"/>
              <w:marBottom w:val="0"/>
              <w:divBdr>
                <w:top w:val="none" w:sz="0" w:space="0" w:color="auto"/>
                <w:left w:val="none" w:sz="0" w:space="0" w:color="auto"/>
                <w:bottom w:val="none" w:sz="0" w:space="0" w:color="auto"/>
                <w:right w:val="none" w:sz="0" w:space="0" w:color="auto"/>
              </w:divBdr>
              <w:divsChild>
                <w:div w:id="537087030">
                  <w:marLeft w:val="0"/>
                  <w:marRight w:val="0"/>
                  <w:marTop w:val="330"/>
                  <w:marBottom w:val="0"/>
                  <w:divBdr>
                    <w:top w:val="none" w:sz="0" w:space="0" w:color="auto"/>
                    <w:left w:val="none" w:sz="0" w:space="0" w:color="auto"/>
                    <w:bottom w:val="none" w:sz="0" w:space="0" w:color="auto"/>
                    <w:right w:val="none" w:sz="0" w:space="0" w:color="auto"/>
                  </w:divBdr>
                  <w:divsChild>
                    <w:div w:id="137129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Words>
  <Characters>459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kkk</Company>
  <LinksUpToDate>false</LinksUpToDate>
  <CharactersWithSpaces>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dc:creator>
  <cp:lastModifiedBy>masa</cp:lastModifiedBy>
  <cp:revision>1</cp:revision>
  <cp:lastPrinted>2014-09-25T00:56:00Z</cp:lastPrinted>
  <dcterms:created xsi:type="dcterms:W3CDTF">2014-09-25T00:54:00Z</dcterms:created>
  <dcterms:modified xsi:type="dcterms:W3CDTF">2014-09-25T00:56:00Z</dcterms:modified>
</cp:coreProperties>
</file>