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83" w:rsidRPr="00477183" w:rsidRDefault="00477183" w:rsidP="00477183">
      <w:pPr>
        <w:widowControl/>
        <w:spacing w:before="100" w:beforeAutospacing="1" w:after="100" w:afterAutospacing="1"/>
        <w:ind w:left="840"/>
        <w:jc w:val="center"/>
        <w:outlineLvl w:val="2"/>
        <w:rPr>
          <w:rFonts w:ascii="ＭＳ Ｐゴシック" w:eastAsia="ＭＳ Ｐゴシック" w:hAnsi="ＭＳ Ｐゴシック" w:cs="ＭＳ Ｐゴシック"/>
          <w:b/>
          <w:bCs/>
          <w:kern w:val="0"/>
          <w:sz w:val="27"/>
          <w:szCs w:val="27"/>
        </w:rPr>
      </w:pPr>
      <w:r w:rsidRPr="00477183">
        <w:rPr>
          <w:rFonts w:ascii="ＭＳ Ｐゴシック" w:eastAsia="ＭＳ Ｐゴシック" w:hAnsi="ＭＳ Ｐゴシック" w:cs="ＭＳ Ｐゴシック"/>
          <w:b/>
          <w:bCs/>
          <w:kern w:val="0"/>
          <w:sz w:val="27"/>
          <w:szCs w:val="27"/>
        </w:rPr>
        <w:t>病棟</w:t>
      </w:r>
      <w:r w:rsidRPr="00477183">
        <w:rPr>
          <w:rFonts w:ascii="ＭＳ Ｐゴシック" w:eastAsia="ＭＳ Ｐゴシック" w:hAnsi="ＭＳ Ｐゴシック" w:cs="ＭＳ Ｐゴシック" w:hint="eastAsia"/>
          <w:b/>
          <w:bCs/>
          <w:kern w:val="0"/>
          <w:sz w:val="27"/>
          <w:szCs w:val="27"/>
        </w:rPr>
        <w:t>職員</w:t>
      </w:r>
      <w:r w:rsidRPr="00477183">
        <w:rPr>
          <w:rFonts w:ascii="ＭＳ Ｐゴシック" w:eastAsia="ＭＳ Ｐゴシック" w:hAnsi="ＭＳ Ｐゴシック" w:cs="ＭＳ Ｐゴシック"/>
          <w:b/>
          <w:bCs/>
          <w:kern w:val="0"/>
          <w:sz w:val="27"/>
          <w:szCs w:val="27"/>
        </w:rPr>
        <w:t>アンケート</w:t>
      </w:r>
    </w:p>
    <w:p w:rsidR="00477183" w:rsidRPr="00477183" w:rsidRDefault="000E28F3" w:rsidP="00477183">
      <w:pPr>
        <w:widowControl/>
        <w:spacing w:before="100" w:beforeAutospacing="1" w:after="100" w:afterAutospacing="1"/>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A氏（以下、</w:t>
      </w:r>
      <w:r w:rsidR="00477183" w:rsidRPr="00477183">
        <w:rPr>
          <w:rFonts w:ascii="ＭＳ Ｐゴシック" w:eastAsia="ＭＳ Ｐゴシック" w:hAnsi="ＭＳ Ｐゴシック" w:cs="ＭＳ Ｐゴシック"/>
          <w:b/>
          <w:bCs/>
          <w:kern w:val="0"/>
          <w:sz w:val="24"/>
          <w:szCs w:val="24"/>
        </w:rPr>
        <w:t>対象患者</w:t>
      </w:r>
      <w:r>
        <w:rPr>
          <w:rFonts w:ascii="ＭＳ Ｐゴシック" w:eastAsia="ＭＳ Ｐゴシック" w:hAnsi="ＭＳ Ｐゴシック" w:cs="ＭＳ Ｐゴシック" w:hint="eastAsia"/>
          <w:b/>
          <w:bCs/>
          <w:kern w:val="0"/>
          <w:sz w:val="24"/>
          <w:szCs w:val="24"/>
        </w:rPr>
        <w:t>とする）</w:t>
      </w:r>
      <w:r w:rsidR="00477183" w:rsidRPr="00477183">
        <w:rPr>
          <w:rFonts w:ascii="ＭＳ Ｐゴシック" w:eastAsia="ＭＳ Ｐゴシック" w:hAnsi="ＭＳ Ｐゴシック" w:cs="ＭＳ Ｐゴシック"/>
          <w:b/>
          <w:bCs/>
          <w:kern w:val="0"/>
          <w:sz w:val="24"/>
          <w:szCs w:val="24"/>
        </w:rPr>
        <w:t>の嗜好品自己管理についての意見調査</w:t>
      </w:r>
    </w:p>
    <w:p w:rsidR="00477183" w:rsidRPr="003C5F6F" w:rsidRDefault="00477183" w:rsidP="00477183">
      <w:pPr>
        <w:widowControl/>
        <w:spacing w:before="100" w:beforeAutospacing="1" w:after="100" w:afterAutospacing="1"/>
        <w:jc w:val="left"/>
        <w:rPr>
          <w:rFonts w:ascii="ＭＳ Ｐ明朝" w:eastAsia="ＭＳ Ｐ明朝" w:hAnsi="ＭＳ Ｐ明朝" w:cs="ＭＳ Ｐゴシック"/>
          <w:kern w:val="0"/>
          <w:szCs w:val="21"/>
        </w:rPr>
      </w:pPr>
      <w:r w:rsidRPr="003C5F6F">
        <w:rPr>
          <w:rFonts w:ascii="ＭＳ Ｐ明朝" w:eastAsia="ＭＳ Ｐ明朝" w:hAnsi="ＭＳ Ｐ明朝" w:cs="ＭＳ Ｐゴシック" w:hint="eastAsia"/>
          <w:kern w:val="0"/>
          <w:szCs w:val="21"/>
        </w:rPr>
        <w:t>対象</w:t>
      </w:r>
      <w:r w:rsidRPr="003C5F6F">
        <w:rPr>
          <w:rFonts w:ascii="ＭＳ Ｐ明朝" w:eastAsia="ＭＳ Ｐ明朝" w:hAnsi="ＭＳ Ｐ明朝" w:cs="ＭＳ Ｐゴシック"/>
          <w:kern w:val="0"/>
          <w:szCs w:val="21"/>
        </w:rPr>
        <w:t>患者が自己管理している嗜好品（ジュース14本/週、チップスター7本/週）に関して、病棟</w:t>
      </w:r>
      <w:r w:rsidRPr="003C5F6F">
        <w:rPr>
          <w:rFonts w:ascii="ＭＳ Ｐ明朝" w:eastAsia="ＭＳ Ｐ明朝" w:hAnsi="ＭＳ Ｐ明朝" w:cs="ＭＳ Ｐゴシック" w:hint="eastAsia"/>
          <w:kern w:val="0"/>
          <w:szCs w:val="21"/>
        </w:rPr>
        <w:t>職員</w:t>
      </w:r>
      <w:r w:rsidRPr="003C5F6F">
        <w:rPr>
          <w:rFonts w:ascii="ＭＳ Ｐ明朝" w:eastAsia="ＭＳ Ｐ明朝" w:hAnsi="ＭＳ Ｐ明朝" w:cs="ＭＳ Ｐゴシック"/>
          <w:kern w:val="0"/>
          <w:szCs w:val="21"/>
        </w:rPr>
        <w:t>の意見を収集し、安全管理の検討材料とするためのアンケートです。</w:t>
      </w:r>
    </w:p>
    <w:p w:rsidR="00477183" w:rsidRPr="003C5F6F" w:rsidRDefault="00477183" w:rsidP="00477183">
      <w:pPr>
        <w:widowControl/>
        <w:spacing w:before="100" w:beforeAutospacing="1" w:after="100" w:afterAutospacing="1"/>
        <w:jc w:val="left"/>
        <w:rPr>
          <w:rFonts w:ascii="ＭＳ Ｐ明朝" w:eastAsia="ＭＳ Ｐ明朝" w:hAnsi="ＭＳ Ｐ明朝" w:cs="ＭＳ Ｐゴシック"/>
          <w:kern w:val="0"/>
          <w:szCs w:val="21"/>
        </w:rPr>
      </w:pPr>
      <w:r w:rsidRPr="003C5F6F">
        <w:rPr>
          <w:rFonts w:ascii="ＭＳ Ｐ明朝" w:eastAsia="ＭＳ Ｐ明朝" w:hAnsi="ＭＳ Ｐ明朝" w:cs="ＭＳ Ｐゴシック"/>
          <w:kern w:val="0"/>
          <w:szCs w:val="21"/>
        </w:rPr>
        <w:t>現在、</w:t>
      </w:r>
      <w:r w:rsidRPr="003C5F6F">
        <w:rPr>
          <w:rFonts w:ascii="ＭＳ Ｐ明朝" w:eastAsia="ＭＳ Ｐ明朝" w:hAnsi="ＭＳ Ｐ明朝" w:cs="ＭＳ Ｐゴシック" w:hint="eastAsia"/>
          <w:kern w:val="0"/>
          <w:szCs w:val="21"/>
        </w:rPr>
        <w:t>対象</w:t>
      </w:r>
      <w:r w:rsidRPr="003C5F6F">
        <w:rPr>
          <w:rFonts w:ascii="ＭＳ Ｐ明朝" w:eastAsia="ＭＳ Ｐ明朝" w:hAnsi="ＭＳ Ｐ明朝" w:cs="ＭＳ Ｐゴシック"/>
          <w:kern w:val="0"/>
          <w:szCs w:val="21"/>
        </w:rPr>
        <w:t>患者のご家族は可能な限り本人の希望を尊重する方針をとっています。そのため、嗜好品の自己管理が</w:t>
      </w:r>
      <w:r w:rsidR="00437C12">
        <w:rPr>
          <w:rFonts w:ascii="ＭＳ Ｐ明朝" w:eastAsia="ＭＳ Ｐ明朝" w:hAnsi="ＭＳ Ｐ明朝" w:cs="ＭＳ Ｐゴシック" w:hint="eastAsia"/>
          <w:kern w:val="0"/>
          <w:szCs w:val="21"/>
        </w:rPr>
        <w:t>長年</w:t>
      </w:r>
      <w:r w:rsidRPr="003C5F6F">
        <w:rPr>
          <w:rFonts w:ascii="ＭＳ Ｐ明朝" w:eastAsia="ＭＳ Ｐ明朝" w:hAnsi="ＭＳ Ｐ明朝" w:cs="ＭＳ Ｐゴシック"/>
          <w:kern w:val="0"/>
          <w:szCs w:val="21"/>
        </w:rPr>
        <w:t>継続されていますが、安全面での懸念が指摘されることもあります。現状の管理方法について、病棟</w:t>
      </w:r>
      <w:r w:rsidRPr="003C5F6F">
        <w:rPr>
          <w:rFonts w:ascii="ＭＳ Ｐ明朝" w:eastAsia="ＭＳ Ｐ明朝" w:hAnsi="ＭＳ Ｐ明朝" w:cs="ＭＳ Ｐゴシック" w:hint="eastAsia"/>
          <w:kern w:val="0"/>
          <w:szCs w:val="21"/>
        </w:rPr>
        <w:t>職員</w:t>
      </w:r>
      <w:r w:rsidRPr="003C5F6F">
        <w:rPr>
          <w:rFonts w:ascii="ＭＳ Ｐ明朝" w:eastAsia="ＭＳ Ｐ明朝" w:hAnsi="ＭＳ Ｐ明朝" w:cs="ＭＳ Ｐゴシック"/>
          <w:kern w:val="0"/>
          <w:szCs w:val="21"/>
        </w:rPr>
        <w:t>の皆様の意見をお聞かせください。</w:t>
      </w:r>
    </w:p>
    <w:p w:rsidR="00477183" w:rsidRPr="003C5F6F" w:rsidRDefault="00CB2100" w:rsidP="003C5F6F">
      <w:pPr>
        <w:widowControl/>
        <w:spacing w:before="100" w:beforeAutospacing="1" w:after="100" w:afterAutospacing="1"/>
        <w:jc w:val="left"/>
        <w:rPr>
          <w:rFonts w:asciiTheme="majorEastAsia" w:eastAsiaTheme="majorEastAsia" w:hAnsiTheme="majorEastAsia" w:cs="ＭＳ Ｐゴシック"/>
          <w:bCs/>
          <w:kern w:val="0"/>
          <w:szCs w:val="21"/>
        </w:rPr>
      </w:pPr>
      <w:r w:rsidRPr="003C5F6F">
        <w:rPr>
          <w:rFonts w:asciiTheme="majorEastAsia" w:eastAsiaTheme="majorEastAsia" w:hAnsiTheme="majorEastAsia" w:cs="ＭＳ Ｐゴシック" w:hint="eastAsia"/>
          <w:bCs/>
          <w:kern w:val="0"/>
          <w:szCs w:val="21"/>
        </w:rPr>
        <w:t>本アンケートは任意回答です。提出は必須ではありませんが、ご協力いただけると幸いです。</w:t>
      </w:r>
      <w:r w:rsidR="000E28F3" w:rsidRPr="003C5F6F">
        <w:rPr>
          <w:rFonts w:asciiTheme="majorEastAsia" w:eastAsiaTheme="majorEastAsia" w:hAnsiTheme="majorEastAsia" w:cs="ＭＳ Ｐゴシック" w:hint="eastAsia"/>
          <w:bCs/>
          <w:kern w:val="0"/>
          <w:szCs w:val="21"/>
        </w:rPr>
        <w:t xml:space="preserve">　　</w:t>
      </w:r>
      <w:r w:rsidR="003C5F6F">
        <w:rPr>
          <w:rFonts w:asciiTheme="majorEastAsia" w:eastAsiaTheme="majorEastAsia" w:hAnsiTheme="majorEastAsia" w:cs="ＭＳ Ｐゴシック" w:hint="eastAsia"/>
          <w:bCs/>
          <w:kern w:val="0"/>
          <w:szCs w:val="21"/>
        </w:rPr>
        <w:t xml:space="preserve">　　　</w:t>
      </w:r>
      <w:r w:rsidR="00477183" w:rsidRPr="003C5F6F">
        <w:rPr>
          <w:rFonts w:asciiTheme="majorEastAsia" w:eastAsiaTheme="majorEastAsia" w:hAnsiTheme="majorEastAsia" w:cs="ＭＳ Ｐゴシック"/>
          <w:bCs/>
          <w:kern w:val="0"/>
          <w:szCs w:val="21"/>
        </w:rPr>
        <w:t>本件に関する不明点は牛根までお問い合わせください。</w:t>
      </w:r>
    </w:p>
    <w:p w:rsidR="00477183" w:rsidRPr="00477183" w:rsidRDefault="00E63E5C" w:rsidP="00477183">
      <w:pPr>
        <w:widowControl/>
        <w:jc w:val="left"/>
        <w:rPr>
          <w:rFonts w:ascii="ＭＳ Ｐゴシック" w:eastAsia="ＭＳ Ｐゴシック" w:hAnsi="ＭＳ Ｐゴシック" w:cs="ＭＳ Ｐゴシック"/>
          <w:kern w:val="0"/>
          <w:sz w:val="24"/>
          <w:szCs w:val="24"/>
        </w:rPr>
      </w:pPr>
      <w:r>
        <w:pict>
          <v:rect id="_x0000_i1025" style="width:0;height:1.5pt" o:hralign="center" o:hrstd="t" o:hr="t" fillcolor="#a0a0a0" stroked="f">
            <v:textbox inset="5.85pt,.7pt,5.85pt,.7pt"/>
          </v:rect>
        </w:pict>
      </w:r>
    </w:p>
    <w:p w:rsidR="00433721" w:rsidRDefault="005F450F" w:rsidP="00433721">
      <w:pPr>
        <w:jc w:val="left"/>
      </w:pPr>
      <w:r w:rsidRPr="005F450F">
        <w:rPr>
          <w:rFonts w:asciiTheme="majorEastAsia" w:eastAsiaTheme="majorEastAsia" w:hAnsiTheme="majorEastAsia" w:hint="eastAsia"/>
        </w:rPr>
        <w:t>１．</w:t>
      </w:r>
      <w:r w:rsidR="00477183" w:rsidRPr="005F450F">
        <w:rPr>
          <w:rFonts w:asciiTheme="majorEastAsia" w:eastAsiaTheme="majorEastAsia" w:hAnsiTheme="majorEastAsia" w:hint="eastAsia"/>
        </w:rPr>
        <w:t>現在の自己管理状況について</w:t>
      </w:r>
    </w:p>
    <w:p w:rsidR="00433721" w:rsidRDefault="00433721" w:rsidP="00433721">
      <w:pPr>
        <w:ind w:firstLineChars="50" w:firstLine="105"/>
        <w:jc w:val="left"/>
      </w:pPr>
      <w:r>
        <w:rPr>
          <w:rFonts w:hint="eastAsia"/>
        </w:rPr>
        <w:t xml:space="preserve">(1) </w:t>
      </w:r>
      <w:r>
        <w:rPr>
          <w:rFonts w:hint="eastAsia"/>
        </w:rPr>
        <w:t>現在の管理方法（完全自己管理）について、どのように感じますか？</w:t>
      </w:r>
    </w:p>
    <w:p w:rsidR="00433721" w:rsidRDefault="00433721" w:rsidP="00433721">
      <w:pPr>
        <w:ind w:leftChars="300" w:left="630"/>
        <w:jc w:val="left"/>
      </w:pPr>
      <w:r>
        <w:rPr>
          <w:rFonts w:ascii="ＭＳ 明朝" w:eastAsia="ＭＳ 明朝" w:hAnsi="ＭＳ 明朝" w:cs="ＭＳ 明朝" w:hint="eastAsia"/>
        </w:rPr>
        <w:t>☐</w:t>
      </w:r>
      <w:r>
        <w:t xml:space="preserve"> </w:t>
      </w:r>
      <w:r>
        <w:rPr>
          <w:rFonts w:hint="eastAsia"/>
        </w:rPr>
        <w:t>全く問題ない</w:t>
      </w:r>
    </w:p>
    <w:p w:rsidR="00433721" w:rsidRDefault="00433721" w:rsidP="00433721">
      <w:pPr>
        <w:ind w:leftChars="300" w:left="630"/>
        <w:jc w:val="left"/>
      </w:pPr>
      <w:r>
        <w:rPr>
          <w:rFonts w:ascii="ＭＳ 明朝" w:eastAsia="ＭＳ 明朝" w:hAnsi="ＭＳ 明朝" w:cs="ＭＳ 明朝" w:hint="eastAsia"/>
        </w:rPr>
        <w:t>☐</w:t>
      </w:r>
      <w:r>
        <w:t xml:space="preserve"> </w:t>
      </w:r>
      <w:r>
        <w:rPr>
          <w:rFonts w:hint="eastAsia"/>
        </w:rPr>
        <w:t>やや不安がある</w:t>
      </w:r>
    </w:p>
    <w:p w:rsidR="00433721" w:rsidRDefault="00433721" w:rsidP="00433721">
      <w:pPr>
        <w:ind w:leftChars="300" w:left="630"/>
        <w:jc w:val="left"/>
      </w:pPr>
      <w:r>
        <w:rPr>
          <w:rFonts w:ascii="ＭＳ 明朝" w:eastAsia="ＭＳ 明朝" w:hAnsi="ＭＳ 明朝" w:cs="ＭＳ 明朝" w:hint="eastAsia"/>
        </w:rPr>
        <w:t>☐</w:t>
      </w:r>
      <w:r>
        <w:t xml:space="preserve"> </w:t>
      </w:r>
      <w:r>
        <w:rPr>
          <w:rFonts w:hint="eastAsia"/>
        </w:rPr>
        <w:t>かなり不安がある</w:t>
      </w:r>
    </w:p>
    <w:p w:rsidR="00477183" w:rsidRPr="003C5F6F" w:rsidRDefault="00433721" w:rsidP="003C5F6F">
      <w:pPr>
        <w:ind w:leftChars="300" w:left="630"/>
        <w:jc w:val="left"/>
      </w:pPr>
      <w:r>
        <w:rPr>
          <w:rFonts w:ascii="ＭＳ 明朝" w:eastAsia="ＭＳ 明朝" w:hAnsi="ＭＳ 明朝" w:cs="ＭＳ 明朝" w:hint="eastAsia"/>
        </w:rPr>
        <w:t>☐</w:t>
      </w:r>
      <w:r>
        <w:t xml:space="preserve"> </w:t>
      </w:r>
      <w:r>
        <w:rPr>
          <w:rFonts w:hint="eastAsia"/>
        </w:rPr>
        <w:t>現在の管理方法では安全性が確保できないと感じる</w:t>
      </w:r>
    </w:p>
    <w:p w:rsidR="00477183" w:rsidRDefault="005F450F" w:rsidP="005F450F">
      <w:pPr>
        <w:ind w:firstLineChars="50" w:firstLine="105"/>
        <w:jc w:val="left"/>
      </w:pPr>
      <w:r>
        <w:rPr>
          <w:rFonts w:hint="eastAsia"/>
        </w:rPr>
        <w:t>(</w:t>
      </w:r>
      <w:r w:rsidR="00433721">
        <w:rPr>
          <w:rFonts w:hint="eastAsia"/>
        </w:rPr>
        <w:t>2</w:t>
      </w:r>
      <w:r>
        <w:rPr>
          <w:rFonts w:hint="eastAsia"/>
        </w:rPr>
        <w:t xml:space="preserve">) </w:t>
      </w:r>
      <w:r w:rsidR="00433721">
        <w:rPr>
          <w:rFonts w:hint="eastAsia"/>
        </w:rPr>
        <w:t>対象</w:t>
      </w:r>
      <w:r w:rsidR="00477183">
        <w:rPr>
          <w:rFonts w:hint="eastAsia"/>
        </w:rPr>
        <w:t>患者の嗜好品自己管理に関して、どのような懸念を感じますか？（複数選択可）</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窒息リスク</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誤嚥リスク</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夜間の食事によるトラブル（嘔吐・誤嚥・気道閉塞など）</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食べすぎによる健康リスク（肥満・糖尿病など）</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事故発生時の責任問題</w:t>
      </w:r>
    </w:p>
    <w:p w:rsidR="00433721" w:rsidRDefault="00477183" w:rsidP="003C5F6F">
      <w:pPr>
        <w:ind w:leftChars="300" w:left="630"/>
        <w:jc w:val="left"/>
      </w:pPr>
      <w:r>
        <w:rPr>
          <w:rFonts w:ascii="ＭＳ 明朝" w:eastAsia="ＭＳ 明朝" w:hAnsi="ＭＳ 明朝" w:cs="ＭＳ 明朝" w:hint="eastAsia"/>
        </w:rPr>
        <w:t>☐</w:t>
      </w:r>
      <w:r w:rsidR="005F450F">
        <w:rPr>
          <w:rFonts w:ascii="ＭＳ 明朝" w:eastAsia="ＭＳ 明朝" w:hAnsi="ＭＳ 明朝" w:cs="ＭＳ 明朝" w:hint="eastAsia"/>
        </w:rPr>
        <w:t xml:space="preserve"> </w:t>
      </w:r>
      <w:r>
        <w:rPr>
          <w:rFonts w:hint="eastAsia"/>
        </w:rPr>
        <w:t xml:space="preserve">その他（　　　　　　　　　　　</w:t>
      </w:r>
      <w:r w:rsidR="005F450F">
        <w:rPr>
          <w:rFonts w:hint="eastAsia"/>
        </w:rPr>
        <w:t xml:space="preserve">　　　　　　　　　　　　　　　　　　　　　　　　　　　</w:t>
      </w:r>
      <w:r>
        <w:rPr>
          <w:rFonts w:hint="eastAsia"/>
        </w:rPr>
        <w:t xml:space="preserve">　　）</w:t>
      </w:r>
    </w:p>
    <w:p w:rsidR="00477183" w:rsidRDefault="005F450F" w:rsidP="005F450F">
      <w:pPr>
        <w:ind w:firstLineChars="50" w:firstLine="105"/>
        <w:jc w:val="left"/>
      </w:pPr>
      <w:r>
        <w:rPr>
          <w:rFonts w:hint="eastAsia"/>
        </w:rPr>
        <w:t>(</w:t>
      </w:r>
      <w:r w:rsidR="00433721">
        <w:rPr>
          <w:rFonts w:hint="eastAsia"/>
        </w:rPr>
        <w:t>3</w:t>
      </w:r>
      <w:r>
        <w:rPr>
          <w:rFonts w:hint="eastAsia"/>
        </w:rPr>
        <w:t xml:space="preserve">) </w:t>
      </w:r>
      <w:r w:rsidR="00477183">
        <w:rPr>
          <w:rFonts w:hint="eastAsia"/>
        </w:rPr>
        <w:t>これまでに、</w:t>
      </w:r>
      <w:r w:rsidR="00433721">
        <w:rPr>
          <w:rFonts w:hint="eastAsia"/>
        </w:rPr>
        <w:t>対象</w:t>
      </w:r>
      <w:r w:rsidR="00477183">
        <w:rPr>
          <w:rFonts w:hint="eastAsia"/>
        </w:rPr>
        <w:t>患者の嗜好品摂取に関連した問題が発生したことはありますか？</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はい（具体的な事</w:t>
      </w:r>
      <w:r w:rsidR="005F450F">
        <w:rPr>
          <w:rFonts w:hint="eastAsia"/>
        </w:rPr>
        <w:t xml:space="preserve">例：　</w:t>
      </w:r>
      <w:r>
        <w:rPr>
          <w:rFonts w:hint="eastAsia"/>
        </w:rPr>
        <w:t xml:space="preserve">　　　　</w:t>
      </w:r>
      <w:r w:rsidR="005F450F">
        <w:rPr>
          <w:rFonts w:hint="eastAsia"/>
        </w:rPr>
        <w:t xml:space="preserve">　　　　　　　　　　</w:t>
      </w:r>
      <w:r>
        <w:rPr>
          <w:rFonts w:hint="eastAsia"/>
        </w:rPr>
        <w:t xml:space="preserve">　　　　　　　　　　　　　　）</w:t>
      </w:r>
    </w:p>
    <w:p w:rsidR="00433721" w:rsidRDefault="00477183" w:rsidP="00EE3F0D">
      <w:pPr>
        <w:ind w:leftChars="300" w:left="630"/>
        <w:jc w:val="left"/>
      </w:pPr>
      <w:r>
        <w:rPr>
          <w:rFonts w:ascii="ＭＳ 明朝" w:eastAsia="ＭＳ 明朝" w:hAnsi="ＭＳ 明朝" w:cs="ＭＳ 明朝" w:hint="eastAsia"/>
        </w:rPr>
        <w:t>☐</w:t>
      </w:r>
      <w:r>
        <w:t xml:space="preserve"> </w:t>
      </w:r>
      <w:r>
        <w:rPr>
          <w:rFonts w:hint="eastAsia"/>
        </w:rPr>
        <w:t>いいえ</w:t>
      </w:r>
    </w:p>
    <w:p w:rsidR="00EE3F0D" w:rsidRDefault="00EE3F0D" w:rsidP="00EE3F0D">
      <w:pPr>
        <w:ind w:leftChars="300" w:left="630"/>
        <w:jc w:val="left"/>
      </w:pPr>
    </w:p>
    <w:p w:rsidR="00477183" w:rsidRDefault="005F450F" w:rsidP="005F450F">
      <w:pPr>
        <w:jc w:val="left"/>
      </w:pPr>
      <w:r w:rsidRPr="005F450F">
        <w:rPr>
          <w:rFonts w:asciiTheme="majorEastAsia" w:eastAsiaTheme="majorEastAsia" w:hAnsiTheme="majorEastAsia" w:hint="eastAsia"/>
        </w:rPr>
        <w:t>２．</w:t>
      </w:r>
      <w:r w:rsidR="00477183" w:rsidRPr="005F450F">
        <w:rPr>
          <w:rFonts w:asciiTheme="majorEastAsia" w:eastAsiaTheme="majorEastAsia" w:hAnsiTheme="majorEastAsia" w:hint="eastAsia"/>
        </w:rPr>
        <w:t>過去の対応事例について</w:t>
      </w:r>
    </w:p>
    <w:p w:rsidR="00477183" w:rsidRDefault="00477183" w:rsidP="005F450F">
      <w:pPr>
        <w:ind w:firstLineChars="50" w:firstLine="105"/>
        <w:jc w:val="left"/>
      </w:pPr>
      <w:r>
        <w:rPr>
          <w:rFonts w:hint="eastAsia"/>
        </w:rPr>
        <w:t xml:space="preserve">(4) </w:t>
      </w:r>
      <w:r>
        <w:rPr>
          <w:rFonts w:hint="eastAsia"/>
        </w:rPr>
        <w:t>これまでに、類似のケースで自己管理の制限が認められた事例を知っていますか？</w:t>
      </w:r>
    </w:p>
    <w:p w:rsidR="00477183" w:rsidRDefault="00477183" w:rsidP="005F450F">
      <w:pPr>
        <w:ind w:leftChars="300" w:left="630"/>
        <w:jc w:val="left"/>
      </w:pPr>
      <w:r>
        <w:rPr>
          <w:rFonts w:ascii="ＭＳ 明朝" w:eastAsia="ＭＳ 明朝" w:hAnsi="ＭＳ 明朝" w:cs="ＭＳ 明朝" w:hint="eastAsia"/>
        </w:rPr>
        <w:t>☐</w:t>
      </w:r>
      <w:r>
        <w:t xml:space="preserve"> </w:t>
      </w:r>
      <w:r>
        <w:rPr>
          <w:rFonts w:hint="eastAsia"/>
        </w:rPr>
        <w:t>はい（具体的な</w:t>
      </w:r>
      <w:r w:rsidR="00A2581F">
        <w:rPr>
          <w:rFonts w:hint="eastAsia"/>
        </w:rPr>
        <w:t xml:space="preserve">内容：　　　　　　　　　　　　　　　　　　　　　　</w:t>
      </w:r>
      <w:r>
        <w:rPr>
          <w:rFonts w:hint="eastAsia"/>
        </w:rPr>
        <w:t xml:space="preserve">　　　　　　　　）</w:t>
      </w:r>
    </w:p>
    <w:p w:rsidR="00433721" w:rsidRDefault="00477183" w:rsidP="00EE3F0D">
      <w:pPr>
        <w:ind w:leftChars="300" w:left="630"/>
        <w:jc w:val="left"/>
      </w:pPr>
      <w:r>
        <w:rPr>
          <w:rFonts w:ascii="ＭＳ 明朝" w:eastAsia="ＭＳ 明朝" w:hAnsi="ＭＳ 明朝" w:cs="ＭＳ 明朝" w:hint="eastAsia"/>
        </w:rPr>
        <w:t>☐</w:t>
      </w:r>
      <w:r>
        <w:t xml:space="preserve"> </w:t>
      </w:r>
      <w:r>
        <w:rPr>
          <w:rFonts w:hint="eastAsia"/>
        </w:rPr>
        <w:t>いいえ</w:t>
      </w:r>
    </w:p>
    <w:p w:rsidR="00477183" w:rsidRDefault="00477183" w:rsidP="005F450F">
      <w:pPr>
        <w:ind w:firstLineChars="50" w:firstLine="105"/>
        <w:jc w:val="left"/>
      </w:pPr>
      <w:r>
        <w:rPr>
          <w:rFonts w:hint="eastAsia"/>
        </w:rPr>
        <w:t xml:space="preserve">(5) </w:t>
      </w:r>
      <w:r>
        <w:rPr>
          <w:rFonts w:hint="eastAsia"/>
        </w:rPr>
        <w:t>その際の制限方法について教えてください（該当するものを選択）</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完全管理（職員がすべて保管し、決められた時間にのみ提供）</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一部管理（数日分を患者に渡し、残りは職員が保管）</w:t>
      </w:r>
    </w:p>
    <w:p w:rsidR="00A2581F" w:rsidRDefault="00A2581F" w:rsidP="00A2581F">
      <w:pPr>
        <w:ind w:leftChars="300" w:left="630"/>
        <w:jc w:val="left"/>
      </w:pPr>
      <w:r>
        <w:rPr>
          <w:rFonts w:ascii="ＭＳ 明朝" w:eastAsia="ＭＳ 明朝" w:hAnsi="ＭＳ 明朝" w:cs="ＭＳ 明朝" w:hint="eastAsia"/>
        </w:rPr>
        <w:lastRenderedPageBreak/>
        <w:t>☐</w:t>
      </w:r>
      <w:r>
        <w:t xml:space="preserve"> </w:t>
      </w:r>
      <w:r>
        <w:rPr>
          <w:rFonts w:hint="eastAsia"/>
        </w:rPr>
        <w:t>現行のルールの</w:t>
      </w:r>
      <w:r w:rsidR="003C5F6F">
        <w:rPr>
          <w:rFonts w:hint="eastAsia"/>
        </w:rPr>
        <w:t>厳格化</w:t>
      </w:r>
      <w:r>
        <w:rPr>
          <w:rFonts w:hint="eastAsia"/>
        </w:rPr>
        <w:t>（現在の摂取時間・場所のルールの遵守を徹底する）</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現在の自己管理を継続（現状維持）</w:t>
      </w:r>
    </w:p>
    <w:p w:rsidR="00477183" w:rsidRDefault="00A2581F" w:rsidP="00A2581F">
      <w:pPr>
        <w:ind w:leftChars="300" w:left="630"/>
        <w:jc w:val="left"/>
      </w:pPr>
      <w:r>
        <w:rPr>
          <w:rFonts w:ascii="ＭＳ 明朝" w:eastAsia="ＭＳ 明朝" w:hAnsi="ＭＳ 明朝" w:cs="ＭＳ 明朝" w:hint="eastAsia"/>
        </w:rPr>
        <w:t>☐</w:t>
      </w:r>
      <w:r>
        <w:t xml:space="preserve"> </w:t>
      </w:r>
      <w:r>
        <w:rPr>
          <w:rFonts w:hint="eastAsia"/>
        </w:rPr>
        <w:t>その他（具体的に記入）</w:t>
      </w:r>
      <w:r w:rsidR="00477183">
        <w:rPr>
          <w:rFonts w:hint="eastAsia"/>
        </w:rPr>
        <w:t xml:space="preserve">（　　　　　　　　　　　</w:t>
      </w:r>
      <w:r w:rsidR="005F450F">
        <w:rPr>
          <w:rFonts w:hint="eastAsia"/>
        </w:rPr>
        <w:t xml:space="preserve">　　　　　　　　　　　　　　　　　　　　　　　　　　　　</w:t>
      </w:r>
      <w:r w:rsidR="00477183">
        <w:rPr>
          <w:rFonts w:hint="eastAsia"/>
        </w:rPr>
        <w:t xml:space="preserve">　）</w:t>
      </w:r>
    </w:p>
    <w:p w:rsidR="00433721" w:rsidRDefault="00433721" w:rsidP="00A2581F">
      <w:pPr>
        <w:ind w:leftChars="300" w:left="630"/>
        <w:jc w:val="left"/>
      </w:pPr>
    </w:p>
    <w:p w:rsidR="00477183" w:rsidRDefault="005F450F" w:rsidP="005F450F">
      <w:pPr>
        <w:jc w:val="left"/>
      </w:pPr>
      <w:r w:rsidRPr="005F450F">
        <w:rPr>
          <w:rFonts w:asciiTheme="majorEastAsia" w:eastAsiaTheme="majorEastAsia" w:hAnsiTheme="majorEastAsia" w:hint="eastAsia"/>
        </w:rPr>
        <w:t>３．</w:t>
      </w:r>
      <w:r w:rsidR="00477183" w:rsidRPr="005F450F">
        <w:rPr>
          <w:rFonts w:asciiTheme="majorEastAsia" w:eastAsiaTheme="majorEastAsia" w:hAnsiTheme="majorEastAsia" w:hint="eastAsia"/>
        </w:rPr>
        <w:t>今後の対応について</w:t>
      </w:r>
    </w:p>
    <w:p w:rsidR="00477183" w:rsidRDefault="00477183" w:rsidP="005F450F">
      <w:pPr>
        <w:ind w:firstLineChars="50" w:firstLine="105"/>
        <w:jc w:val="left"/>
      </w:pPr>
      <w:r>
        <w:rPr>
          <w:rFonts w:hint="eastAsia"/>
        </w:rPr>
        <w:t xml:space="preserve">(6) </w:t>
      </w:r>
      <w:r w:rsidR="00433721">
        <w:rPr>
          <w:rFonts w:hint="eastAsia"/>
        </w:rPr>
        <w:t>対象</w:t>
      </w:r>
      <w:r>
        <w:rPr>
          <w:rFonts w:hint="eastAsia"/>
        </w:rPr>
        <w:t>患者の嗜好品の管理方法について、どのような対応が望ましいと考えますか？</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完全管理（職員がすべて保管し、決められた時間にのみ提供）</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一部管理（数日分を患者に渡し、残りは職員が保管）</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現行のルールの</w:t>
      </w:r>
      <w:r w:rsidR="003C5F6F">
        <w:rPr>
          <w:rFonts w:hint="eastAsia"/>
        </w:rPr>
        <w:t>厳格化</w:t>
      </w:r>
      <w:r>
        <w:rPr>
          <w:rFonts w:hint="eastAsia"/>
        </w:rPr>
        <w:t>（現在の摂取時間・場所のルールの遵守を徹底する）</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現在の自己管理を継続（現状維持）</w:t>
      </w:r>
    </w:p>
    <w:p w:rsidR="00A2581F" w:rsidRDefault="00A2581F" w:rsidP="00A2581F">
      <w:pPr>
        <w:ind w:leftChars="300" w:left="630"/>
        <w:jc w:val="left"/>
      </w:pPr>
      <w:r>
        <w:rPr>
          <w:rFonts w:ascii="ＭＳ 明朝" w:eastAsia="ＭＳ 明朝" w:hAnsi="ＭＳ 明朝" w:cs="ＭＳ 明朝" w:hint="eastAsia"/>
        </w:rPr>
        <w:t>☐</w:t>
      </w:r>
      <w:r>
        <w:t xml:space="preserve"> </w:t>
      </w:r>
      <w:r>
        <w:rPr>
          <w:rFonts w:hint="eastAsia"/>
        </w:rPr>
        <w:t>その他（具体的に記入）（　　　　　　　　　　　　　　　　　　　　　　　　　　　　　　　　　　　　　　　　）</w:t>
      </w:r>
    </w:p>
    <w:p w:rsidR="00433721" w:rsidRDefault="00433721" w:rsidP="00A2581F">
      <w:pPr>
        <w:ind w:leftChars="300" w:left="630"/>
        <w:jc w:val="left"/>
      </w:pPr>
    </w:p>
    <w:p w:rsidR="00477183" w:rsidRDefault="00A2581F" w:rsidP="00A2581F">
      <w:pPr>
        <w:ind w:firstLineChars="50" w:firstLine="105"/>
        <w:jc w:val="left"/>
      </w:pPr>
      <w:r>
        <w:rPr>
          <w:rFonts w:hint="eastAsia"/>
        </w:rPr>
        <w:t xml:space="preserve"> </w:t>
      </w:r>
      <w:r w:rsidR="00477183">
        <w:rPr>
          <w:rFonts w:hint="eastAsia"/>
        </w:rPr>
        <w:t>(7)</w:t>
      </w:r>
      <w:r w:rsidR="00433721">
        <w:rPr>
          <w:rFonts w:hint="eastAsia"/>
        </w:rPr>
        <w:t>対象</w:t>
      </w:r>
      <w:r w:rsidR="00477183">
        <w:rPr>
          <w:rFonts w:hint="eastAsia"/>
        </w:rPr>
        <w:t>患者の嗜好品管理について特に懸念する点や意見があれば記入してください。</w:t>
      </w:r>
    </w:p>
    <w:p w:rsidR="00EE3F0D" w:rsidRDefault="00477183" w:rsidP="005F450F">
      <w:pPr>
        <w:jc w:val="left"/>
      </w:pPr>
      <w:r>
        <w:rPr>
          <w:rFonts w:hint="eastAsia"/>
        </w:rPr>
        <w:t>（自由記述）</w:t>
      </w:r>
    </w:p>
    <w:p w:rsidR="00EE3F0D" w:rsidRDefault="00EE3F0D" w:rsidP="005F450F">
      <w:pPr>
        <w:jc w:val="left"/>
      </w:pPr>
    </w:p>
    <w:p w:rsidR="00EE3F0D" w:rsidRDefault="00EE3F0D" w:rsidP="005F450F">
      <w:pPr>
        <w:jc w:val="left"/>
      </w:pPr>
    </w:p>
    <w:p w:rsidR="00EE3F0D" w:rsidRDefault="00EE3F0D" w:rsidP="005F450F">
      <w:pPr>
        <w:jc w:val="left"/>
      </w:pPr>
    </w:p>
    <w:p w:rsidR="00433721" w:rsidRDefault="00433721" w:rsidP="005F450F">
      <w:pPr>
        <w:jc w:val="left"/>
      </w:pPr>
    </w:p>
    <w:p w:rsidR="00433721" w:rsidRDefault="00E63E5C" w:rsidP="005F450F">
      <w:pPr>
        <w:jc w:val="left"/>
      </w:pPr>
      <w:r>
        <w:pict>
          <v:rect id="_x0000_i1026" style="width:0;height:1.5pt" o:hrstd="t" o:hr="t" fillcolor="#a0a0a0" stroked="f">
            <v:textbox inset="5.85pt,.7pt,5.85pt,.7pt"/>
          </v:rect>
        </w:pict>
      </w:r>
    </w:p>
    <w:p w:rsidR="00477183" w:rsidRDefault="00477183" w:rsidP="005F450F">
      <w:pPr>
        <w:jc w:val="left"/>
      </w:pPr>
      <w:r w:rsidRPr="005F450F">
        <w:rPr>
          <w:rFonts w:asciiTheme="majorEastAsia" w:eastAsiaTheme="majorEastAsia" w:hAnsiTheme="majorEastAsia" w:hint="eastAsia"/>
        </w:rPr>
        <w:t>提出方法</w:t>
      </w:r>
    </w:p>
    <w:p w:rsidR="00477183" w:rsidRDefault="00477183" w:rsidP="005F450F">
      <w:pPr>
        <w:jc w:val="left"/>
      </w:pPr>
      <w:r>
        <w:rPr>
          <w:rFonts w:hint="eastAsia"/>
        </w:rPr>
        <w:t>アンケートは</w:t>
      </w:r>
      <w:r w:rsidRPr="005F450F">
        <w:rPr>
          <w:rFonts w:asciiTheme="majorEastAsia" w:eastAsiaTheme="majorEastAsia" w:hAnsiTheme="majorEastAsia" w:hint="eastAsia"/>
        </w:rPr>
        <w:t>記名または無記名での回答が可能</w:t>
      </w:r>
      <w:r>
        <w:rPr>
          <w:rFonts w:hint="eastAsia"/>
        </w:rPr>
        <w:t>です。</w:t>
      </w:r>
      <w:r>
        <w:rPr>
          <w:rFonts w:hint="eastAsia"/>
        </w:rPr>
        <w:t xml:space="preserve"> </w:t>
      </w:r>
      <w:r>
        <w:rPr>
          <w:rFonts w:hint="eastAsia"/>
        </w:rPr>
        <w:t>提出方法は以下のいずれかをお選びください。</w:t>
      </w:r>
    </w:p>
    <w:p w:rsidR="00477183" w:rsidRDefault="003C5F6F" w:rsidP="003C5F6F">
      <w:pPr>
        <w:ind w:firstLineChars="100" w:firstLine="210"/>
        <w:jc w:val="left"/>
      </w:pPr>
      <w:r>
        <w:rPr>
          <w:rFonts w:asciiTheme="majorEastAsia" w:eastAsiaTheme="majorEastAsia" w:hAnsiTheme="majorEastAsia" w:hint="eastAsia"/>
        </w:rPr>
        <w:t>・</w:t>
      </w:r>
      <w:r w:rsidR="00477183" w:rsidRPr="005F450F">
        <w:rPr>
          <w:rFonts w:asciiTheme="majorEastAsia" w:eastAsiaTheme="majorEastAsia" w:hAnsiTheme="majorEastAsia" w:hint="eastAsia"/>
        </w:rPr>
        <w:t>紙ベースの場合</w:t>
      </w:r>
      <w:r w:rsidR="00477183">
        <w:rPr>
          <w:rFonts w:hint="eastAsia"/>
        </w:rPr>
        <w:t>：</w:t>
      </w:r>
      <w:r w:rsidR="00433721">
        <w:rPr>
          <w:rFonts w:hint="eastAsia"/>
        </w:rPr>
        <w:t>紙を職員引き出しに</w:t>
      </w:r>
      <w:r w:rsidR="00E63E5C" w:rsidRPr="00E63E5C">
        <w:rPr>
          <w:rFonts w:hint="eastAsia"/>
        </w:rPr>
        <w:t>用意</w:t>
      </w:r>
      <w:r w:rsidR="00E63E5C">
        <w:rPr>
          <w:rFonts w:hint="eastAsia"/>
        </w:rPr>
        <w:t>し</w:t>
      </w:r>
      <w:bookmarkStart w:id="0" w:name="_GoBack"/>
      <w:bookmarkEnd w:id="0"/>
      <w:r>
        <w:rPr>
          <w:rFonts w:hint="eastAsia"/>
        </w:rPr>
        <w:t>ましたので</w:t>
      </w:r>
      <w:r w:rsidR="00433721">
        <w:rPr>
          <w:rFonts w:hint="eastAsia"/>
        </w:rPr>
        <w:t>、</w:t>
      </w:r>
      <w:r w:rsidRPr="00EE3F0D">
        <w:rPr>
          <w:rFonts w:asciiTheme="majorEastAsia" w:eastAsiaTheme="majorEastAsia" w:hAnsiTheme="majorEastAsia" w:hint="eastAsia"/>
        </w:rPr>
        <w:t>牛根の引き出しの封筒</w:t>
      </w:r>
      <w:r>
        <w:rPr>
          <w:rFonts w:hint="eastAsia"/>
        </w:rPr>
        <w:t>に投函</w:t>
      </w:r>
      <w:r w:rsidR="00477183">
        <w:rPr>
          <w:rFonts w:hint="eastAsia"/>
        </w:rPr>
        <w:t>ください。</w:t>
      </w:r>
    </w:p>
    <w:p w:rsidR="00477183" w:rsidRDefault="003C5F6F" w:rsidP="003C5F6F">
      <w:pPr>
        <w:ind w:firstLineChars="100" w:firstLine="210"/>
        <w:jc w:val="left"/>
      </w:pPr>
      <w:r>
        <w:rPr>
          <w:rFonts w:asciiTheme="majorEastAsia" w:eastAsiaTheme="majorEastAsia" w:hAnsiTheme="majorEastAsia" w:hint="eastAsia"/>
        </w:rPr>
        <w:t>・</w:t>
      </w:r>
      <w:r w:rsidR="00477183" w:rsidRPr="005F450F">
        <w:rPr>
          <w:rFonts w:asciiTheme="majorEastAsia" w:eastAsiaTheme="majorEastAsia" w:hAnsiTheme="majorEastAsia" w:hint="eastAsia"/>
        </w:rPr>
        <w:t>メールの場合</w:t>
      </w:r>
      <w:r w:rsidR="00477183">
        <w:rPr>
          <w:rFonts w:hint="eastAsia"/>
        </w:rPr>
        <w:t>：</w:t>
      </w:r>
      <w:r w:rsidR="00433721">
        <w:rPr>
          <w:rFonts w:hint="eastAsia"/>
        </w:rPr>
        <w:t>牛根</w:t>
      </w:r>
      <w:r w:rsidR="00477183">
        <w:rPr>
          <w:rFonts w:hint="eastAsia"/>
        </w:rPr>
        <w:t>まで送信してください。</w:t>
      </w:r>
      <w:r w:rsidR="00477183" w:rsidRPr="005F450F">
        <w:rPr>
          <w:rFonts w:asciiTheme="majorEastAsia" w:eastAsiaTheme="majorEastAsia" w:hAnsiTheme="majorEastAsia" w:hint="eastAsia"/>
        </w:rPr>
        <w:t>メールの場合記名となります。</w:t>
      </w:r>
    </w:p>
    <w:p w:rsidR="00477183" w:rsidRDefault="00477183" w:rsidP="005F450F">
      <w:pPr>
        <w:jc w:val="left"/>
      </w:pPr>
      <w:r>
        <w:rPr>
          <w:rFonts w:hint="eastAsia"/>
        </w:rPr>
        <w:t>提出期限：</w:t>
      </w:r>
      <w:r w:rsidR="005F450F">
        <w:rPr>
          <w:rFonts w:hint="eastAsia"/>
        </w:rPr>
        <w:t>2</w:t>
      </w:r>
      <w:r>
        <w:rPr>
          <w:rFonts w:hint="eastAsia"/>
        </w:rPr>
        <w:t>月</w:t>
      </w:r>
      <w:r w:rsidR="005F450F">
        <w:rPr>
          <w:rFonts w:hint="eastAsia"/>
        </w:rPr>
        <w:t>16</w:t>
      </w:r>
      <w:r>
        <w:rPr>
          <w:rFonts w:hint="eastAsia"/>
        </w:rPr>
        <w:t>日（日）までにご回答をお願いします。</w:t>
      </w:r>
    </w:p>
    <w:p w:rsidR="00A2581F" w:rsidRDefault="00A2581F" w:rsidP="005F450F">
      <w:pPr>
        <w:jc w:val="left"/>
      </w:pPr>
    </w:p>
    <w:p w:rsidR="00477183" w:rsidRDefault="00477183" w:rsidP="005F450F">
      <w:pPr>
        <w:jc w:val="left"/>
      </w:pPr>
      <w:r>
        <w:rPr>
          <w:rFonts w:hint="eastAsia"/>
        </w:rPr>
        <w:t>ご協力ありがとうございました。</w:t>
      </w:r>
      <w:r>
        <w:rPr>
          <w:rFonts w:hint="eastAsia"/>
        </w:rPr>
        <w:t xml:space="preserve"> </w:t>
      </w:r>
      <w:r>
        <w:rPr>
          <w:rFonts w:hint="eastAsia"/>
        </w:rPr>
        <w:t>本アンケートの結果をもとに、安全管理の方針について検討を進めます。</w:t>
      </w:r>
    </w:p>
    <w:sectPr w:rsidR="00477183" w:rsidSect="004771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118"/>
    <w:multiLevelType w:val="multilevel"/>
    <w:tmpl w:val="D0A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77FDA"/>
    <w:multiLevelType w:val="multilevel"/>
    <w:tmpl w:val="271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77359"/>
    <w:multiLevelType w:val="multilevel"/>
    <w:tmpl w:val="FD8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A6E86"/>
    <w:multiLevelType w:val="multilevel"/>
    <w:tmpl w:val="D13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C08F2"/>
    <w:multiLevelType w:val="multilevel"/>
    <w:tmpl w:val="9AEC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1D7772"/>
    <w:multiLevelType w:val="hybridMultilevel"/>
    <w:tmpl w:val="36444A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671682"/>
    <w:multiLevelType w:val="multilevel"/>
    <w:tmpl w:val="78D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77225B"/>
    <w:multiLevelType w:val="multilevel"/>
    <w:tmpl w:val="5D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E6D8A"/>
    <w:multiLevelType w:val="hybridMultilevel"/>
    <w:tmpl w:val="93BC0DFC"/>
    <w:lvl w:ilvl="0" w:tplc="F482C854">
      <w:start w:val="1"/>
      <w:numFmt w:val="decimal"/>
      <w:lvlText w:val="%1."/>
      <w:lvlJc w:val="left"/>
      <w:pPr>
        <w:ind w:left="360" w:hanging="360"/>
      </w:pPr>
      <w:rPr>
        <w:rFonts w:hint="default"/>
      </w:rPr>
    </w:lvl>
    <w:lvl w:ilvl="1" w:tplc="BAC0F104">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7"/>
  </w:num>
  <w:num w:numId="5">
    <w:abstractNumId w:val="1"/>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83"/>
    <w:rsid w:val="000E28F3"/>
    <w:rsid w:val="003C5F6F"/>
    <w:rsid w:val="00433721"/>
    <w:rsid w:val="00437C12"/>
    <w:rsid w:val="00477183"/>
    <w:rsid w:val="005F450F"/>
    <w:rsid w:val="00A2581F"/>
    <w:rsid w:val="00A36FD2"/>
    <w:rsid w:val="00CB2100"/>
    <w:rsid w:val="00E63E5C"/>
    <w:rsid w:val="00EE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47718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7718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77183"/>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77183"/>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77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477183"/>
    <w:rPr>
      <w:b/>
      <w:bCs/>
    </w:rPr>
  </w:style>
  <w:style w:type="paragraph" w:styleId="a4">
    <w:name w:val="List Paragraph"/>
    <w:basedOn w:val="a"/>
    <w:uiPriority w:val="34"/>
    <w:qFormat/>
    <w:rsid w:val="0047718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47718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77183"/>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77183"/>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77183"/>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77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477183"/>
    <w:rPr>
      <w:b/>
      <w:bCs/>
    </w:rPr>
  </w:style>
  <w:style w:type="paragraph" w:styleId="a4">
    <w:name w:val="List Paragraph"/>
    <w:basedOn w:val="a"/>
    <w:uiPriority w:val="34"/>
    <w:qFormat/>
    <w:rsid w:val="00477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40110">
      <w:bodyDiv w:val="1"/>
      <w:marLeft w:val="0"/>
      <w:marRight w:val="0"/>
      <w:marTop w:val="0"/>
      <w:marBottom w:val="0"/>
      <w:divBdr>
        <w:top w:val="none" w:sz="0" w:space="0" w:color="auto"/>
        <w:left w:val="none" w:sz="0" w:space="0" w:color="auto"/>
        <w:bottom w:val="none" w:sz="0" w:space="0" w:color="auto"/>
        <w:right w:val="none" w:sz="0" w:space="0" w:color="auto"/>
      </w:divBdr>
      <w:divsChild>
        <w:div w:id="1834760704">
          <w:marLeft w:val="0"/>
          <w:marRight w:val="0"/>
          <w:marTop w:val="0"/>
          <w:marBottom w:val="0"/>
          <w:divBdr>
            <w:top w:val="none" w:sz="0" w:space="0" w:color="auto"/>
            <w:left w:val="none" w:sz="0" w:space="0" w:color="auto"/>
            <w:bottom w:val="none" w:sz="0" w:space="0" w:color="auto"/>
            <w:right w:val="none" w:sz="0" w:space="0" w:color="auto"/>
          </w:divBdr>
        </w:div>
        <w:div w:id="1035276478">
          <w:marLeft w:val="0"/>
          <w:marRight w:val="0"/>
          <w:marTop w:val="0"/>
          <w:marBottom w:val="0"/>
          <w:divBdr>
            <w:top w:val="none" w:sz="0" w:space="0" w:color="auto"/>
            <w:left w:val="none" w:sz="0" w:space="0" w:color="auto"/>
            <w:bottom w:val="none" w:sz="0" w:space="0" w:color="auto"/>
            <w:right w:val="none" w:sz="0" w:space="0" w:color="auto"/>
          </w:divBdr>
        </w:div>
        <w:div w:id="1819568083">
          <w:marLeft w:val="0"/>
          <w:marRight w:val="0"/>
          <w:marTop w:val="0"/>
          <w:marBottom w:val="0"/>
          <w:divBdr>
            <w:top w:val="none" w:sz="0" w:space="0" w:color="auto"/>
            <w:left w:val="none" w:sz="0" w:space="0" w:color="auto"/>
            <w:bottom w:val="none" w:sz="0" w:space="0" w:color="auto"/>
            <w:right w:val="none" w:sz="0" w:space="0" w:color="auto"/>
          </w:divBdr>
        </w:div>
        <w:div w:id="54179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106F-3FC7-48E1-A3A8-3FB18BD9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2025-01-29T15:22:00Z</cp:lastPrinted>
  <dcterms:created xsi:type="dcterms:W3CDTF">2025-01-29T14:26:00Z</dcterms:created>
  <dcterms:modified xsi:type="dcterms:W3CDTF">2025-01-29T15:35:00Z</dcterms:modified>
</cp:coreProperties>
</file>